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3060"/>
      </w:tblGrid>
      <w:tr w:rsidR="00363018" w:rsidRPr="0078256C" w14:paraId="4E96C07A" w14:textId="77777777" w:rsidTr="004C29F3">
        <w:trPr>
          <w:trHeight w:val="481"/>
        </w:trPr>
        <w:tc>
          <w:tcPr>
            <w:tcW w:w="2520" w:type="dxa"/>
            <w:shd w:val="clear" w:color="auto" w:fill="E0FDDF"/>
          </w:tcPr>
          <w:p w14:paraId="3D6EAD81" w14:textId="77777777" w:rsidR="004C29F3" w:rsidRPr="0078256C" w:rsidRDefault="00F46331" w:rsidP="004C29F3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="004C29F3" w:rsidRPr="0078256C">
              <w:rPr>
                <w:rFonts w:asciiTheme="minorBidi" w:hAnsiTheme="minorBidi" w:cstheme="minorBidi"/>
                <w:b/>
                <w:iCs/>
                <w:color w:val="7030A0"/>
                <w:u w:val="single"/>
              </w:rPr>
              <w:t xml:space="preserve">MULTIMEDIA </w:t>
            </w:r>
            <w:r w:rsidR="004C29F3"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6F285167" w14:textId="091F434F" w:rsidR="00F46331" w:rsidRPr="004C29F3" w:rsidRDefault="004C29F3" w:rsidP="004C29F3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 &amp; Video Editing</w:t>
            </w:r>
          </w:p>
        </w:tc>
        <w:tc>
          <w:tcPr>
            <w:tcW w:w="2340" w:type="dxa"/>
            <w:shd w:val="clear" w:color="auto" w:fill="E0FDDF"/>
          </w:tcPr>
          <w:p w14:paraId="5804CF41" w14:textId="5D128EBB" w:rsidR="009778B7" w:rsidRPr="004C29F3" w:rsidRDefault="0086188A" w:rsidP="004C29F3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Blueprint Scripting </w:t>
            </w:r>
            <w:r w:rsidR="0030042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 Programming</w:t>
            </w:r>
          </w:p>
        </w:tc>
        <w:tc>
          <w:tcPr>
            <w:tcW w:w="2160" w:type="dxa"/>
            <w:shd w:val="clear" w:color="auto" w:fill="E0FDDF"/>
          </w:tcPr>
          <w:p w14:paraId="69D9BF78" w14:textId="5D7767B4" w:rsidR="00636A42" w:rsidRPr="0086188A" w:rsidRDefault="00636A42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Web Design &amp; Development </w:t>
            </w:r>
          </w:p>
        </w:tc>
        <w:tc>
          <w:tcPr>
            <w:tcW w:w="3060" w:type="dxa"/>
            <w:shd w:val="clear" w:color="auto" w:fill="E0FDDF"/>
          </w:tcPr>
          <w:p w14:paraId="63160673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MS-Office Applications </w:t>
            </w:r>
          </w:p>
          <w:p w14:paraId="476025CB" w14:textId="66DF1CF7" w:rsidR="00F46331" w:rsidRPr="004C29F3" w:rsidRDefault="00F46331" w:rsidP="004C29F3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Fluent English </w:t>
            </w:r>
            <w:r w:rsidR="006C0A67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Arabic </w:t>
            </w:r>
            <w:r w:rsidRPr="004C29F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73"/>
        <w:gridCol w:w="1521"/>
        <w:gridCol w:w="1633"/>
        <w:gridCol w:w="2176"/>
        <w:gridCol w:w="1601"/>
      </w:tblGrid>
      <w:tr w:rsidR="00385CF4" w:rsidRPr="00450CDA" w14:paraId="124C1088" w14:textId="2301635F" w:rsidTr="00E17481">
        <w:tc>
          <w:tcPr>
            <w:tcW w:w="1276" w:type="dxa"/>
            <w:shd w:val="clear" w:color="auto" w:fill="FFF9E7"/>
          </w:tcPr>
          <w:p w14:paraId="54B83828" w14:textId="77777777" w:rsidR="00385CF4" w:rsidRPr="00984FC4" w:rsidRDefault="00385CF4" w:rsidP="00830AA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3A4F2655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Photoshop</w:t>
            </w:r>
          </w:p>
          <w:p w14:paraId="097E4F84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Illustrator</w:t>
            </w:r>
          </w:p>
          <w:p w14:paraId="53CF5CD5" w14:textId="70882D7C" w:rsidR="00385CF4" w:rsidRPr="00830AAE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Acrobat </w:t>
            </w:r>
          </w:p>
        </w:tc>
        <w:tc>
          <w:tcPr>
            <w:tcW w:w="1873" w:type="dxa"/>
            <w:shd w:val="clear" w:color="auto" w:fill="FFF9E7"/>
          </w:tcPr>
          <w:p w14:paraId="5BC283F5" w14:textId="77777777" w:rsidR="00385CF4" w:rsidRPr="0022440F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InDesign</w:t>
            </w:r>
          </w:p>
          <w:p w14:paraId="5F46E0CE" w14:textId="77777777" w:rsidR="00385CF4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Premiere Pro</w:t>
            </w:r>
          </w:p>
          <w:p w14:paraId="3D2B190D" w14:textId="77777777" w:rsidR="00385CF4" w:rsidRPr="0022440F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After Effects</w:t>
            </w:r>
          </w:p>
          <w:p w14:paraId="6C3710FA" w14:textId="396CD5E0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Dreamweaver</w:t>
            </w:r>
          </w:p>
        </w:tc>
        <w:tc>
          <w:tcPr>
            <w:tcW w:w="1521" w:type="dxa"/>
            <w:shd w:val="clear" w:color="auto" w:fill="FFF9E7"/>
          </w:tcPr>
          <w:p w14:paraId="47C000B2" w14:textId="77777777" w:rsidR="00385CF4" w:rsidRPr="00864632" w:rsidRDefault="00385CF4" w:rsidP="0044744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864632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Microsoft Office</w:t>
            </w:r>
          </w:p>
          <w:p w14:paraId="2BE7860E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Teams</w:t>
            </w:r>
          </w:p>
          <w:p w14:paraId="4BF45DCB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Word &amp; Excel</w:t>
            </w:r>
          </w:p>
          <w:p w14:paraId="35FA4C64" w14:textId="01D8EB85" w:rsidR="00385CF4" w:rsidRPr="004C29F3" w:rsidRDefault="00385CF4" w:rsidP="004C29F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44744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PowerPoint</w:t>
            </w:r>
          </w:p>
        </w:tc>
        <w:tc>
          <w:tcPr>
            <w:tcW w:w="1633" w:type="dxa"/>
            <w:shd w:val="clear" w:color="auto" w:fill="FFF9E7"/>
          </w:tcPr>
          <w:p w14:paraId="5BAEA796" w14:textId="292D97A2" w:rsidR="00385CF4" w:rsidRPr="00864632" w:rsidRDefault="00385CF4" w:rsidP="00507A3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Google Apps</w:t>
            </w:r>
          </w:p>
          <w:p w14:paraId="56601369" w14:textId="31437505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Drive</w:t>
            </w:r>
          </w:p>
          <w:p w14:paraId="5373E39A" w14:textId="2779E8BA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Slides</w:t>
            </w:r>
          </w:p>
          <w:p w14:paraId="61520D70" w14:textId="7C4E7C3D" w:rsidR="00385CF4" w:rsidRPr="004C29F3" w:rsidRDefault="00385CF4" w:rsidP="004C29F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Docs</w:t>
            </w:r>
          </w:p>
        </w:tc>
        <w:tc>
          <w:tcPr>
            <w:tcW w:w="2176" w:type="dxa"/>
            <w:shd w:val="clear" w:color="auto" w:fill="FFF9E7"/>
          </w:tcPr>
          <w:p w14:paraId="567AE4BF" w14:textId="77777777" w:rsidR="00385CF4" w:rsidRPr="00984FC4" w:rsidRDefault="00385CF4" w:rsidP="00124F5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Other Software</w:t>
            </w:r>
          </w:p>
          <w:p w14:paraId="4C91848E" w14:textId="77777777" w:rsidR="00385CF4" w:rsidRDefault="00385CF4" w:rsidP="004C29F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465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Articulate Storyline 360</w:t>
            </w:r>
          </w:p>
          <w:p w14:paraId="0597089E" w14:textId="77777777" w:rsidR="004C29F3" w:rsidRPr="00984FC4" w:rsidRDefault="004C29F3" w:rsidP="004C29F3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Prog</w:t>
            </w:r>
            <w:r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ram</w:t>
            </w: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 Languages</w:t>
            </w:r>
          </w:p>
          <w:p w14:paraId="699802E3" w14:textId="3BE30985" w:rsidR="004C29F3" w:rsidRPr="004C29F3" w:rsidRDefault="004C29F3" w:rsidP="004C29F3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PYTHON</w:t>
            </w:r>
          </w:p>
        </w:tc>
        <w:tc>
          <w:tcPr>
            <w:tcW w:w="1601" w:type="dxa"/>
            <w:shd w:val="clear" w:color="auto" w:fill="FFFDFB"/>
          </w:tcPr>
          <w:p w14:paraId="6148788F" w14:textId="77777777" w:rsidR="004C29F3" w:rsidRDefault="00385CF4" w:rsidP="004C29F3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HTML</w:t>
            </w:r>
            <w:r w:rsidR="004C29F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2608C6BD" w14:textId="095371FC" w:rsidR="00385CF4" w:rsidRPr="004C29F3" w:rsidRDefault="00385CF4" w:rsidP="004C29F3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4C29F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CSS</w:t>
            </w:r>
          </w:p>
          <w:p w14:paraId="307FE8CE" w14:textId="2C1EE9D4" w:rsidR="00385CF4" w:rsidRPr="004C29F3" w:rsidRDefault="00385CF4" w:rsidP="004C29F3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PHP </w:t>
            </w:r>
            <w:r w:rsidR="004C29F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</w:t>
            </w:r>
            <w:r w:rsidRPr="004C29F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JS</w:t>
            </w:r>
          </w:p>
          <w:p w14:paraId="074DF2FB" w14:textId="1AD21D4C" w:rsidR="00385CF4" w:rsidRPr="004C29F3" w:rsidRDefault="00770F53" w:rsidP="004C29F3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SQL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60F7126A" w14:textId="0555DBC7" w:rsidR="005D5408" w:rsidRPr="003D262E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5D5408">
        <w:rPr>
          <w:rFonts w:asciiTheme="minorBidi" w:hAnsiTheme="minorBidi" w:cstheme="minorBidi"/>
          <w:b/>
          <w:i/>
          <w:iCs/>
          <w:color w:val="7030A0"/>
          <w:szCs w:val="20"/>
        </w:rPr>
        <w:t>Data Imagery Editing (2D Environment)</w:t>
      </w:r>
      <w:r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Pr="003D262E">
        <w:rPr>
          <w:rFonts w:asciiTheme="minorBidi" w:hAnsiTheme="minorBidi" w:cstheme="minorBidi"/>
        </w:rPr>
        <w:t>……………………………</w:t>
      </w:r>
      <w:r>
        <w:rPr>
          <w:rFonts w:asciiTheme="minorBidi" w:hAnsiTheme="minorBidi" w:cstheme="minorBidi"/>
        </w:rPr>
        <w:t xml:space="preserve">…………………………….. </w:t>
      </w:r>
      <w:r>
        <w:rPr>
          <w:rFonts w:asciiTheme="minorBidi" w:hAnsiTheme="minorBidi" w:cstheme="minorBidi"/>
          <w:iCs/>
          <w:sz w:val="16"/>
          <w:szCs w:val="18"/>
        </w:rPr>
        <w:t xml:space="preserve">January 2024 – </w:t>
      </w:r>
      <w:r>
        <w:rPr>
          <w:rFonts w:asciiTheme="minorBidi" w:hAnsiTheme="minorBidi" w:cstheme="minorBidi"/>
          <w:i/>
          <w:sz w:val="16"/>
          <w:szCs w:val="18"/>
        </w:rPr>
        <w:t>Present</w:t>
      </w:r>
      <w:r w:rsidRPr="003D262E">
        <w:rPr>
          <w:rFonts w:asciiTheme="minorBidi" w:hAnsiTheme="minorBidi" w:cstheme="minorBidi"/>
        </w:rPr>
        <w:t xml:space="preserve">    </w:t>
      </w:r>
      <w:r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8">
        <w:r w:rsidRPr="003D262E">
          <w:rPr>
            <w:rFonts w:asciiTheme="minorBidi" w:hAnsiTheme="minorBidi" w:cstheme="minorBidi"/>
          </w:rPr>
          <w:t xml:space="preserve"> </w:t>
        </w:r>
      </w:hyperlink>
      <w:r w:rsidRPr="003D262E">
        <w:rPr>
          <w:rFonts w:asciiTheme="minorBidi" w:hAnsiTheme="minorBidi" w:cstheme="minorBidi"/>
        </w:rPr>
        <w:t xml:space="preserve">    </w:t>
      </w:r>
    </w:p>
    <w:p w14:paraId="018A51E4" w14:textId="11D2EA37" w:rsidR="005D5408" w:rsidRPr="00D67F01" w:rsidRDefault="00000000" w:rsidP="005D54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9" w:history="1">
        <w:r w:rsidR="005D5408">
          <w:rPr>
            <w:rStyle w:val="Hyperlink"/>
            <w:rFonts w:asciiTheme="minorBidi" w:hAnsiTheme="minorBidi" w:cstheme="minorBidi"/>
            <w:b/>
          </w:rPr>
          <w:t>Apple</w:t>
        </w:r>
      </w:hyperlink>
      <w:r w:rsidR="005D5408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5D5408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5D5408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0" w:history="1">
        <w:r w:rsidR="005D5408" w:rsidRPr="005D5408">
          <w:rPr>
            <w:rStyle w:val="Hyperlink"/>
            <w:rFonts w:asciiTheme="minorBidi" w:hAnsiTheme="minorBidi" w:cstheme="minorBidi"/>
            <w:bCs/>
            <w:i/>
            <w:iCs/>
            <w:sz w:val="18"/>
            <w:szCs w:val="20"/>
          </w:rPr>
          <w:t>Midnlance</w:t>
        </w:r>
      </w:hyperlink>
      <w:r w:rsidR="005D5408" w:rsidRPr="005D5408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 xml:space="preserve">    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  <w:t xml:space="preserve">    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Sunnyvale, California</w:t>
      </w:r>
      <w:r w:rsidR="005D5408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(Remote)</w:t>
      </w:r>
    </w:p>
    <w:p w14:paraId="7BB55F16" w14:textId="77777777" w:rsidR="00DC31C6" w:rsidRPr="0013747D" w:rsidRDefault="00DC31C6" w:rsidP="00DC31C6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Efficiently identify and correct issues by annotating 2D imagery. </w:t>
      </w:r>
    </w:p>
    <w:p w14:paraId="780DC4B4" w14:textId="77777777" w:rsidR="00DC31C6" w:rsidRPr="0013747D" w:rsidRDefault="00DC31C6" w:rsidP="00DC31C6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Optimize existing processes in order to meet client’s goals. </w:t>
      </w:r>
    </w:p>
    <w:p w14:paraId="43401504" w14:textId="77777777" w:rsidR="00DC31C6" w:rsidRPr="0013747D" w:rsidRDefault="00DC31C6" w:rsidP="00DC31C6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Skillfully analyze and remedy deficiencies by marking 3D generated data. </w:t>
      </w:r>
    </w:p>
    <w:p w14:paraId="0C731C63" w14:textId="77777777" w:rsidR="00DC31C6" w:rsidRPr="0013747D" w:rsidRDefault="00DC31C6" w:rsidP="00DC31C6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Communicate effectively in a team environment in order increase productivity. </w:t>
      </w:r>
    </w:p>
    <w:p w14:paraId="3714C4F4" w14:textId="77777777" w:rsidR="00DC31C6" w:rsidRPr="0013747D" w:rsidRDefault="00DC31C6" w:rsidP="00DC31C6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Use comparative analysis to establish conformity throughout projects. </w:t>
      </w:r>
    </w:p>
    <w:p w14:paraId="6C432F35" w14:textId="4F51C8B5" w:rsidR="005D5408" w:rsidRPr="00487D24" w:rsidRDefault="00DC31C6" w:rsidP="00DC31C6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Self QA assigned tasks prior to completion</w:t>
      </w:r>
      <w:r w:rsidR="005D5408" w:rsidRPr="00331B28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7D3D1424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60E295BC" w14:textId="5731296B" w:rsidR="0058687F" w:rsidRPr="003D262E" w:rsidRDefault="009B0E5D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  <w:szCs w:val="20"/>
        </w:rPr>
        <w:t xml:space="preserve">3D Technical Artist </w:t>
      </w:r>
      <w:r w:rsidR="00F37E21"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="0058687F" w:rsidRPr="003D262E">
        <w:rPr>
          <w:rFonts w:asciiTheme="minorBidi" w:hAnsiTheme="minorBidi" w:cstheme="minorBidi"/>
        </w:rPr>
        <w:t>……………………………</w:t>
      </w:r>
      <w:r w:rsidR="00DB3618">
        <w:rPr>
          <w:rFonts w:asciiTheme="minorBidi" w:hAnsiTheme="minorBidi" w:cstheme="minorBidi"/>
        </w:rPr>
        <w:t>…</w:t>
      </w:r>
      <w:r w:rsidR="00DF1365">
        <w:rPr>
          <w:rFonts w:asciiTheme="minorBidi" w:hAnsiTheme="minorBidi" w:cstheme="minorBidi"/>
        </w:rPr>
        <w:t>………</w:t>
      </w:r>
      <w:r w:rsidR="00D42998">
        <w:rPr>
          <w:rFonts w:asciiTheme="minorBidi" w:hAnsiTheme="minorBidi" w:cstheme="minorBidi"/>
        </w:rPr>
        <w:t>…………………………………….</w:t>
      </w:r>
      <w:r w:rsidR="00F37E21">
        <w:rPr>
          <w:rFonts w:asciiTheme="minorBidi" w:hAnsiTheme="minorBidi" w:cstheme="minorBidi"/>
        </w:rPr>
        <w:t xml:space="preserve"> </w:t>
      </w:r>
      <w:r w:rsidR="00DB3618" w:rsidRPr="00DF1365">
        <w:rPr>
          <w:rFonts w:asciiTheme="minorBidi" w:hAnsiTheme="minorBidi" w:cstheme="minorBidi"/>
          <w:iCs/>
          <w:sz w:val="16"/>
          <w:szCs w:val="18"/>
        </w:rPr>
        <w:t>September 2021-October 2023</w:t>
      </w:r>
      <w:r w:rsidR="00DB3618" w:rsidRPr="003D262E">
        <w:rPr>
          <w:rFonts w:asciiTheme="minorBidi" w:hAnsiTheme="minorBidi" w:cstheme="minorBidi"/>
        </w:rPr>
        <w:t xml:space="preserve"> </w:t>
      </w:r>
      <w:r w:rsidR="00704021" w:rsidRPr="003D262E">
        <w:rPr>
          <w:rFonts w:asciiTheme="minorBidi" w:hAnsiTheme="minorBidi" w:cstheme="minorBidi"/>
        </w:rPr>
        <w:t xml:space="preserve"> </w:t>
      </w:r>
      <w:r w:rsidR="0058687F" w:rsidRPr="003D262E">
        <w:rPr>
          <w:rFonts w:asciiTheme="minorBidi" w:hAnsiTheme="minorBidi" w:cstheme="minorBidi"/>
        </w:rPr>
        <w:t xml:space="preserve">  </w:t>
      </w:r>
      <w:r w:rsidR="0058687F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1">
        <w:r w:rsidR="0058687F" w:rsidRPr="003D262E">
          <w:rPr>
            <w:rFonts w:asciiTheme="minorBidi" w:hAnsiTheme="minorBidi" w:cstheme="minorBidi"/>
          </w:rPr>
          <w:t xml:space="preserve"> </w:t>
        </w:r>
      </w:hyperlink>
      <w:r w:rsidR="0058687F" w:rsidRPr="003D262E">
        <w:rPr>
          <w:rFonts w:asciiTheme="minorBidi" w:hAnsiTheme="minorBidi" w:cstheme="minorBidi"/>
        </w:rPr>
        <w:t xml:space="preserve">    </w:t>
      </w:r>
    </w:p>
    <w:bookmarkStart w:id="0" w:name="_Hlk156242890"/>
    <w:bookmarkStart w:id="1" w:name="_Hlk156242170"/>
    <w:p w14:paraId="1803F604" w14:textId="4F7139E2" w:rsidR="0058687F" w:rsidRPr="00D67F01" w:rsidRDefault="0029205E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2" w:history="1">
        <w:r w:rsidR="009B0E5D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Code Plus Inc</w:t>
        </w:r>
      </w:hyperlink>
      <w:bookmarkEnd w:id="0"/>
      <w:r w:rsidR="00DB3618" w:rsidRPr="0029205E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bookmarkEnd w:id="1"/>
      <w:r w:rsidR="00DB3618" w:rsidRPr="0029205E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    </w:t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9B0E5D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</w:t>
      </w:r>
      <w:r w:rsidR="00DB3618" w:rsidRPr="00571641">
        <w:rPr>
          <w:rFonts w:asciiTheme="minorBidi" w:hAnsiTheme="minorBidi" w:cstheme="minorBidi"/>
          <w:i/>
          <w:iCs/>
          <w:sz w:val="16"/>
          <w:szCs w:val="16"/>
        </w:rPr>
        <w:t>Fort Gregg-Adams, VA, USA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 xml:space="preserve"> (Hybrid)</w:t>
      </w:r>
    </w:p>
    <w:p w14:paraId="4C601FF5" w14:textId="284639FB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Enhanced training for US Army clients by developing immersive 3D simulations in Unity, and educated soldiers on diverse military equipment and vehicle procedures.</w:t>
      </w:r>
    </w:p>
    <w:p w14:paraId="1EB6D412" w14:textId="6964DB77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Proficiently model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textur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and animat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photorealistic assets with Autodesk Maya and Substance Suite, ensuring seamless optimization for best performance in Unity.</w:t>
      </w:r>
    </w:p>
    <w:p w14:paraId="66F276C0" w14:textId="7867324C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Contributed as a valuable team member, collaborating on an array of different development projects and streamlining asset creation workflow.</w:t>
      </w:r>
    </w:p>
    <w:p w14:paraId="7EC29723" w14:textId="2A018246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Crafted engaging training simulations with Articulate 3 Storyline using rendered 3D assets using Maya's Arnold Renderer.</w:t>
      </w:r>
    </w:p>
    <w:p w14:paraId="417EC049" w14:textId="16EF8A3A" w:rsidR="00F004F3" w:rsidRPr="00487D24" w:rsidRDefault="00331B28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Created impactful digital graphics for print and video, leveraging expertise in Adobe Photoshop, Illustrator, Premiere, and After Effects.</w:t>
      </w:r>
    </w:p>
    <w:p w14:paraId="0324106D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516151F6" w14:textId="3C83B3DE" w:rsidR="00CC6AEC" w:rsidRPr="003D262E" w:rsidRDefault="00C86C0A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>Interactive 3D Modeler &amp; Animator/Developer</w:t>
      </w:r>
      <w:r w:rsidRPr="00B86902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383AE3">
        <w:t>…...</w:t>
      </w:r>
      <w:r w:rsidR="00A25C27">
        <w:t>.</w:t>
      </w:r>
      <w:r w:rsidR="00D42998">
        <w:t>...................................................</w:t>
      </w:r>
      <w:r w:rsidR="00934789">
        <w:t xml:space="preserve"> </w:t>
      </w:r>
      <w:r w:rsidR="000B4187" w:rsidRPr="00C52D5C">
        <w:rPr>
          <w:rFonts w:asciiTheme="minorBidi" w:hAnsiTheme="minorBidi" w:cstheme="minorBidi"/>
          <w:iCs/>
          <w:sz w:val="16"/>
          <w:szCs w:val="18"/>
        </w:rPr>
        <w:t>December</w:t>
      </w:r>
      <w:r w:rsidR="000B4187" w:rsidRPr="00C52D5C">
        <w:rPr>
          <w:rFonts w:asciiTheme="minorBidi" w:hAnsiTheme="minorBidi" w:cstheme="minorBidi"/>
          <w:i/>
          <w:sz w:val="16"/>
          <w:szCs w:val="18"/>
        </w:rPr>
        <w:t xml:space="preserve"> 2018-</w:t>
      </w:r>
      <w:r w:rsidR="000B4187" w:rsidRPr="00C52D5C">
        <w:rPr>
          <w:rFonts w:asciiTheme="minorBidi" w:hAnsiTheme="minorBidi" w:cstheme="minorBidi"/>
          <w:iCs/>
          <w:sz w:val="16"/>
          <w:szCs w:val="18"/>
          <w:u w:color="000000"/>
        </w:rPr>
        <w:t>September 2021</w:t>
      </w:r>
      <w:r w:rsidR="00CC6AEC" w:rsidRPr="00C52D5C">
        <w:rPr>
          <w:rFonts w:asciiTheme="minorBidi" w:hAnsiTheme="minorBidi" w:cstheme="minorBidi"/>
          <w:color w:val="0070C0"/>
          <w:sz w:val="16"/>
          <w:szCs w:val="18"/>
        </w:rPr>
        <w:t xml:space="preserve"> </w:t>
      </w:r>
    </w:p>
    <w:bookmarkStart w:id="2" w:name="_Hlk156242860"/>
    <w:bookmarkStart w:id="3" w:name="_Hlk156243029"/>
    <w:p w14:paraId="0D9A535D" w14:textId="216D9AD3" w:rsidR="00CC6AEC" w:rsidRPr="00934789" w:rsidRDefault="0029205E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 w:val="16"/>
          <w:szCs w:val="18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>
        <w:t xml:space="preserve"> </w:t>
      </w:r>
      <w:hyperlink r:id="rId13" w:history="1">
        <w:r w:rsidR="00A25C27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SUH’DUTSING TELECOM</w:t>
        </w:r>
      </w:hyperlink>
      <w:bookmarkEnd w:id="2"/>
      <w:r w:rsidR="00934789">
        <w:rPr>
          <w:rFonts w:asciiTheme="minorBidi" w:hAnsiTheme="minorBidi" w:cstheme="minorBidi"/>
          <w:bCs/>
          <w:color w:val="7030A0"/>
        </w:rPr>
        <w:t xml:space="preserve"> </w:t>
      </w:r>
      <w:bookmarkEnd w:id="3"/>
      <w:r w:rsidR="00B86902">
        <w:rPr>
          <w:rFonts w:asciiTheme="minorBidi" w:hAnsiTheme="minorBidi" w:cstheme="minorBidi"/>
          <w:bCs/>
          <w:color w:val="7030A0"/>
        </w:rPr>
        <w:t xml:space="preserve">        </w:t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5D5408">
        <w:rPr>
          <w:rFonts w:asciiTheme="minorBidi" w:hAnsiTheme="minorBidi" w:cstheme="minorBidi"/>
          <w:bCs/>
          <w:color w:val="7030A0"/>
        </w:rPr>
        <w:t xml:space="preserve">  </w:t>
      </w:r>
      <w:r w:rsidR="00934789" w:rsidRPr="00571641">
        <w:rPr>
          <w:rFonts w:asciiTheme="minorBidi" w:hAnsiTheme="minorBidi" w:cstheme="minorBidi"/>
          <w:i/>
          <w:iCs/>
          <w:sz w:val="16"/>
          <w:szCs w:val="18"/>
        </w:rPr>
        <w:t>Fort Gregg-Adams, VA,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64A55826" w14:textId="242E6909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Developed and crafted 3D simulations, focusing on training soldiers in crucial procedures such as AVENGER assembly/disassembly</w:t>
      </w:r>
      <w:r w:rsidR="00F4406D">
        <w:rPr>
          <w:rFonts w:asciiTheme="minorBidi" w:hAnsiTheme="minorBidi" w:cstheme="minorBidi"/>
          <w:sz w:val="18"/>
          <w:szCs w:val="20"/>
        </w:rPr>
        <w:t xml:space="preserve"> &amp; firing</w:t>
      </w:r>
      <w:r w:rsidRPr="00CF3E06">
        <w:rPr>
          <w:rFonts w:asciiTheme="minorBidi" w:hAnsiTheme="minorBidi" w:cstheme="minorBidi"/>
          <w:sz w:val="18"/>
          <w:szCs w:val="20"/>
        </w:rPr>
        <w:t>.</w:t>
      </w:r>
    </w:p>
    <w:p w14:paraId="36338D76" w14:textId="61AA7937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Modeled photorealistic</w:t>
      </w:r>
      <w:r w:rsidR="00F4406D">
        <w:rPr>
          <w:rFonts w:asciiTheme="minorBidi" w:hAnsiTheme="minorBidi" w:cstheme="minorBidi"/>
          <w:sz w:val="18"/>
          <w:szCs w:val="20"/>
        </w:rPr>
        <w:t xml:space="preserve"> &amp; </w:t>
      </w:r>
      <w:r w:rsidR="00BF246D">
        <w:rPr>
          <w:rFonts w:asciiTheme="minorBidi" w:hAnsiTheme="minorBidi" w:cstheme="minorBidi"/>
          <w:sz w:val="18"/>
          <w:szCs w:val="20"/>
        </w:rPr>
        <w:t>stylized</w:t>
      </w:r>
      <w:r w:rsidRPr="00CF3E06">
        <w:rPr>
          <w:rFonts w:asciiTheme="minorBidi" w:hAnsiTheme="minorBidi" w:cstheme="minorBidi"/>
          <w:sz w:val="18"/>
          <w:szCs w:val="20"/>
        </w:rPr>
        <w:t xml:space="preserve"> 3D assets of various army equipment, including vehicles, guns, and environments, ensuring optimal performance in Unity WebGL.</w:t>
      </w:r>
    </w:p>
    <w:p w14:paraId="72C6B1AB" w14:textId="28C4BDEA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 xml:space="preserve">Designed an immersive and visually captivating environment, tailored to meet client </w:t>
      </w:r>
      <w:r w:rsidR="00BF246D" w:rsidRPr="00CF3E06">
        <w:rPr>
          <w:rFonts w:asciiTheme="minorBidi" w:hAnsiTheme="minorBidi" w:cstheme="minorBidi"/>
          <w:sz w:val="18"/>
          <w:szCs w:val="20"/>
        </w:rPr>
        <w:t>requirements,</w:t>
      </w:r>
      <w:r w:rsidRPr="00CF3E06">
        <w:rPr>
          <w:rFonts w:asciiTheme="minorBidi" w:hAnsiTheme="minorBidi" w:cstheme="minorBidi"/>
          <w:sz w:val="18"/>
          <w:szCs w:val="20"/>
        </w:rPr>
        <w:t xml:space="preserve"> and provided expertise in the subject matter.</w:t>
      </w:r>
    </w:p>
    <w:p w14:paraId="26627F6F" w14:textId="3A25B0B4" w:rsidR="000657DA" w:rsidRPr="00942E9C" w:rsidRDefault="00CF3E06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Implemented highly efficient asset creation methods, resulting in streamlined product development, incorporating advanced techniques such as Physical Based Rendering with Substance Painter.</w:t>
      </w:r>
    </w:p>
    <w:p w14:paraId="65F1F9DA" w14:textId="77777777" w:rsidR="00942E9C" w:rsidRPr="0060772B" w:rsidRDefault="00942E9C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sz w:val="8"/>
          <w:szCs w:val="10"/>
          <w:u w:val="single" w:color="000000"/>
        </w:rPr>
      </w:pPr>
    </w:p>
    <w:p w14:paraId="0D69BC50" w14:textId="51E00B79" w:rsidR="000852AB" w:rsidRPr="003D262E" w:rsidRDefault="00016589" w:rsidP="001D0E8F">
      <w:pPr>
        <w:ind w:left="0" w:right="18" w:hanging="15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Web Designer/Developer &amp; Videographer</w:t>
      </w:r>
      <w:r w:rsidR="0002124A">
        <w:rPr>
          <w:rFonts w:asciiTheme="minorBidi" w:hAnsiTheme="minorBidi" w:cstheme="minorBidi"/>
          <w:b/>
          <w:i/>
          <w:iCs/>
          <w:color w:val="7030A0"/>
        </w:rPr>
        <w:t xml:space="preserve"> </w:t>
      </w:r>
      <w:r w:rsidR="0096449B" w:rsidRPr="003D262E">
        <w:rPr>
          <w:rFonts w:asciiTheme="minorBidi" w:hAnsiTheme="minorBidi" w:cstheme="minorBidi"/>
        </w:rPr>
        <w:t>…………………………………………………</w:t>
      </w:r>
      <w:r w:rsidR="00785717">
        <w:rPr>
          <w:rFonts w:asciiTheme="minorBidi" w:hAnsiTheme="minorBidi" w:cstheme="minorBidi"/>
        </w:rPr>
        <w:t>………</w:t>
      </w:r>
      <w:r w:rsidR="00F37E21">
        <w:rPr>
          <w:rFonts w:asciiTheme="minorBidi" w:hAnsiTheme="minorBidi" w:cstheme="minorBidi"/>
        </w:rPr>
        <w:t xml:space="preserve">.. </w:t>
      </w:r>
      <w:r w:rsidR="00785717" w:rsidRPr="00785717">
        <w:rPr>
          <w:rFonts w:asciiTheme="minorBidi" w:hAnsiTheme="minorBidi" w:cstheme="minorBidi"/>
          <w:iCs/>
          <w:sz w:val="16"/>
          <w:szCs w:val="18"/>
        </w:rPr>
        <w:t>May 2015-</w:t>
      </w:r>
      <w:r w:rsidR="00785717" w:rsidRPr="00785717">
        <w:rPr>
          <w:rFonts w:asciiTheme="minorBidi" w:hAnsiTheme="minorBidi" w:cstheme="minorBidi"/>
          <w:iCs/>
          <w:sz w:val="16"/>
          <w:szCs w:val="18"/>
          <w:u w:color="000000"/>
        </w:rPr>
        <w:t>March 2018</w:t>
      </w:r>
      <w:r w:rsidR="0096449B" w:rsidRPr="003D262E">
        <w:rPr>
          <w:rFonts w:asciiTheme="minorBidi" w:hAnsiTheme="minorBidi" w:cstheme="minorBidi"/>
        </w:rPr>
        <w:t xml:space="preserve"> </w:t>
      </w:r>
      <w:r w:rsidR="0096449B" w:rsidRPr="003D262E">
        <w:rPr>
          <w:rFonts w:asciiTheme="minorBidi" w:hAnsiTheme="minorBidi" w:cstheme="minorBidi"/>
          <w:b/>
        </w:rPr>
        <w:t xml:space="preserve"> </w:t>
      </w:r>
    </w:p>
    <w:p w14:paraId="7B461211" w14:textId="3780E920" w:rsidR="000852AB" w:rsidRPr="00D26FB6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4" w:history="1">
        <w:r w:rsidR="002C6F60" w:rsidRPr="00A331F6">
          <w:rPr>
            <w:rStyle w:val="Hyperlink"/>
            <w:rFonts w:asciiTheme="minorBidi" w:hAnsiTheme="minorBidi" w:cstheme="minorBidi"/>
            <w:b/>
          </w:rPr>
          <w:t>4K MEDIA PRODUCTIONS</w:t>
        </w:r>
      </w:hyperlink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  <w:t xml:space="preserve">         </w:t>
      </w:r>
      <w:r w:rsidR="00760B08">
        <w:rPr>
          <w:rFonts w:asciiTheme="minorBidi" w:hAnsiTheme="minorBidi" w:cstheme="minorBidi"/>
          <w:color w:val="7030A0"/>
        </w:rPr>
        <w:t xml:space="preserve">           </w:t>
      </w:r>
      <w:r w:rsidR="00D26FB6">
        <w:rPr>
          <w:rFonts w:asciiTheme="minorBidi" w:hAnsiTheme="minorBidi" w:cstheme="minorBidi"/>
          <w:color w:val="7030A0"/>
        </w:rPr>
        <w:t xml:space="preserve"> </w:t>
      </w:r>
      <w:r w:rsidR="002C6F60">
        <w:rPr>
          <w:rFonts w:asciiTheme="minorBidi" w:hAnsiTheme="minorBidi" w:cstheme="minorBidi"/>
          <w:color w:val="7030A0"/>
        </w:rPr>
        <w:tab/>
      </w:r>
      <w:r w:rsidR="002C6F60">
        <w:rPr>
          <w:rFonts w:asciiTheme="minorBidi" w:hAnsiTheme="minorBidi" w:cstheme="minorBidi"/>
          <w:color w:val="7030A0"/>
        </w:rPr>
        <w:tab/>
      </w:r>
      <w:r w:rsidR="002C6F60" w:rsidRPr="00657A4C">
        <w:rPr>
          <w:rFonts w:asciiTheme="minorBidi" w:hAnsiTheme="minorBidi" w:cstheme="minorBidi"/>
          <w:i/>
          <w:iCs/>
          <w:color w:val="7030A0"/>
        </w:rPr>
        <w:t xml:space="preserve">          </w:t>
      </w:r>
      <w:r w:rsidR="004C0A6A">
        <w:rPr>
          <w:rFonts w:asciiTheme="minorBidi" w:hAnsiTheme="minorBidi" w:cstheme="minorBidi"/>
          <w:i/>
          <w:iCs/>
          <w:color w:val="7030A0"/>
        </w:rPr>
        <w:t xml:space="preserve"> 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Richardson, TX, USA (</w:t>
      </w:r>
      <w:r w:rsidR="006A73A9">
        <w:rPr>
          <w:rFonts w:asciiTheme="minorBidi" w:hAnsiTheme="minorBidi" w:cstheme="minorBidi"/>
          <w:i/>
          <w:iCs/>
          <w:sz w:val="16"/>
          <w:szCs w:val="18"/>
        </w:rPr>
        <w:t>Hybrid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)</w:t>
      </w:r>
    </w:p>
    <w:p w14:paraId="4A300778" w14:textId="18286BFF" w:rsidR="000852AB" w:rsidRDefault="00881F6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 xml:space="preserve">Videography: Promotional Advertisements, Special Events, Vlogs, Seminars, etc. </w:t>
      </w:r>
      <w:r w:rsidR="0096449B" w:rsidRPr="009562FC">
        <w:rPr>
          <w:rFonts w:asciiTheme="minorBidi" w:hAnsiTheme="minorBidi" w:cstheme="minorBidi"/>
          <w:sz w:val="18"/>
          <w:szCs w:val="20"/>
        </w:rPr>
        <w:t xml:space="preserve"> </w:t>
      </w:r>
    </w:p>
    <w:p w14:paraId="369AA4B8" w14:textId="7C5C577C" w:rsidR="00EB5A44" w:rsidRPr="009562FC" w:rsidRDefault="00EB5A4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>
        <w:rPr>
          <w:rFonts w:asciiTheme="minorBidi" w:hAnsiTheme="minorBidi" w:cstheme="minorBidi"/>
          <w:sz w:val="18"/>
          <w:szCs w:val="20"/>
        </w:rPr>
        <w:t xml:space="preserve">Photo Editing &amp; Graphic Design: </w:t>
      </w:r>
      <w:r w:rsidR="00433C66">
        <w:rPr>
          <w:rFonts w:asciiTheme="minorBidi" w:hAnsiTheme="minorBidi" w:cstheme="minorBidi"/>
          <w:sz w:val="18"/>
          <w:szCs w:val="20"/>
        </w:rPr>
        <w:t>Business Cards, Banners, Advertisements</w:t>
      </w:r>
      <w:r w:rsidR="005416A6">
        <w:rPr>
          <w:rFonts w:asciiTheme="minorBidi" w:hAnsiTheme="minorBidi" w:cstheme="minorBidi"/>
          <w:sz w:val="18"/>
          <w:szCs w:val="20"/>
        </w:rPr>
        <w:t xml:space="preserve">, etc. </w:t>
      </w:r>
    </w:p>
    <w:p w14:paraId="7FA28676" w14:textId="324D05EC" w:rsidR="001302C8" w:rsidRDefault="00881F64" w:rsidP="00B70A69">
      <w:pPr>
        <w:pStyle w:val="ListParagraph"/>
        <w:numPr>
          <w:ilvl w:val="0"/>
          <w:numId w:val="17"/>
        </w:numPr>
        <w:pBdr>
          <w:bottom w:val="single" w:sz="12" w:space="1" w:color="auto"/>
        </w:pBd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>Web design: Interactive and static websites</w:t>
      </w:r>
      <w:r w:rsidR="00E47618" w:rsidRPr="009562FC">
        <w:rPr>
          <w:rFonts w:asciiTheme="minorBidi" w:hAnsiTheme="minorBidi" w:cstheme="minorBidi"/>
          <w:sz w:val="18"/>
          <w:szCs w:val="20"/>
        </w:rPr>
        <w:t xml:space="preserve"> (HTML, CSS, </w:t>
      </w:r>
      <w:r w:rsidR="009A7E14">
        <w:rPr>
          <w:rFonts w:asciiTheme="minorBidi" w:hAnsiTheme="minorBidi" w:cstheme="minorBidi"/>
          <w:sz w:val="18"/>
          <w:szCs w:val="20"/>
        </w:rPr>
        <w:t xml:space="preserve">PHP, SQL, </w:t>
      </w:r>
      <w:r w:rsidR="00E47618" w:rsidRPr="009562FC">
        <w:rPr>
          <w:rFonts w:asciiTheme="minorBidi" w:hAnsiTheme="minorBidi" w:cstheme="minorBidi"/>
          <w:sz w:val="18"/>
          <w:szCs w:val="20"/>
        </w:rPr>
        <w:t>JS)</w:t>
      </w:r>
      <w:r w:rsidR="00433C66">
        <w:rPr>
          <w:rFonts w:asciiTheme="minorBidi" w:hAnsiTheme="minorBidi" w:cstheme="minorBidi"/>
          <w:sz w:val="18"/>
          <w:szCs w:val="20"/>
        </w:rPr>
        <w:t xml:space="preserve"> &amp; SEO (Search Engine Optimization)</w:t>
      </w:r>
      <w:r w:rsidR="0093222A">
        <w:rPr>
          <w:rFonts w:asciiTheme="minorBidi" w:hAnsiTheme="minorBidi" w:cstheme="minorBidi"/>
          <w:sz w:val="18"/>
          <w:szCs w:val="20"/>
        </w:rPr>
        <w:t>.</w:t>
      </w:r>
    </w:p>
    <w:p w14:paraId="1BBEB7D6" w14:textId="77777777" w:rsidR="004F1FCF" w:rsidRPr="004F1FCF" w:rsidRDefault="004F1FCF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0162625" w14:textId="7E5EF3DF" w:rsidR="00614692" w:rsidRPr="003D262E" w:rsidRDefault="00657A4C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Digital Art Teacher</w:t>
      </w:r>
      <w:r w:rsidRPr="003D262E">
        <w:rPr>
          <w:rFonts w:asciiTheme="minorBidi" w:hAnsiTheme="minorBidi" w:cstheme="minorBidi"/>
          <w:color w:val="7030A0"/>
        </w:rPr>
        <w:t xml:space="preserve"> </w:t>
      </w:r>
      <w:r w:rsidR="000C5EDD" w:rsidRPr="00A671F7">
        <w:rPr>
          <w:rFonts w:asciiTheme="minorBidi" w:hAnsiTheme="minorBidi" w:cstheme="minorBidi"/>
        </w:rPr>
        <w:t>……………………………………………</w:t>
      </w:r>
      <w:r w:rsidR="002D7497" w:rsidRPr="00A671F7">
        <w:rPr>
          <w:rFonts w:asciiTheme="minorBidi" w:hAnsiTheme="minorBidi" w:cstheme="minorBidi"/>
        </w:rPr>
        <w:t>……………………</w:t>
      </w:r>
      <w:r>
        <w:rPr>
          <w:rFonts w:asciiTheme="minorBidi" w:hAnsiTheme="minorBidi" w:cstheme="minorBidi"/>
        </w:rPr>
        <w:t>……………</w:t>
      </w:r>
      <w:r w:rsidR="002D7497" w:rsidRPr="00A671F7">
        <w:rPr>
          <w:rFonts w:asciiTheme="minorBidi" w:hAnsiTheme="minorBidi" w:cstheme="minorBidi"/>
        </w:rPr>
        <w:t xml:space="preserve"> </w:t>
      </w:r>
      <w:r w:rsidR="002D7497" w:rsidRPr="00A671F7">
        <w:rPr>
          <w:rFonts w:asciiTheme="minorBidi" w:hAnsiTheme="minorBidi" w:cstheme="minorBidi"/>
          <w:sz w:val="16"/>
          <w:szCs w:val="18"/>
        </w:rPr>
        <w:t>January 2015-</w:t>
      </w:r>
      <w:r w:rsidR="002D7497" w:rsidRPr="00A671F7">
        <w:rPr>
          <w:rFonts w:asciiTheme="minorBidi" w:hAnsiTheme="minorBidi" w:cstheme="minorBidi"/>
          <w:sz w:val="16"/>
          <w:szCs w:val="18"/>
          <w:u w:color="000000"/>
        </w:rPr>
        <w:t>December 2018</w:t>
      </w:r>
    </w:p>
    <w:p w14:paraId="0E11470B" w14:textId="47BB8B52" w:rsidR="00614692" w:rsidRPr="003D262E" w:rsidRDefault="00000000" w:rsidP="00760B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5" w:history="1">
        <w:r w:rsidR="00657A4C" w:rsidRPr="005A5249">
          <w:rPr>
            <w:rStyle w:val="Hyperlink"/>
            <w:rFonts w:asciiTheme="minorBidi" w:hAnsiTheme="minorBidi" w:cstheme="minorBidi"/>
            <w:b/>
          </w:rPr>
          <w:t>ISLAMIC SCHOOL OF IRVING</w:t>
        </w:r>
      </w:hyperlink>
      <w:r w:rsidR="00C80ECF">
        <w:rPr>
          <w:rFonts w:asciiTheme="minorBidi" w:hAnsiTheme="minorBidi" w:cstheme="minorBidi"/>
          <w:color w:val="7030A0"/>
        </w:rPr>
        <w:t xml:space="preserve">                         </w:t>
      </w:r>
      <w:r w:rsidR="000A1ED8">
        <w:rPr>
          <w:rFonts w:asciiTheme="minorBidi" w:hAnsiTheme="minorBidi" w:cstheme="minorBidi"/>
          <w:color w:val="7030A0"/>
        </w:rPr>
        <w:t xml:space="preserve">                                                           </w:t>
      </w:r>
      <w:r w:rsidR="00760B08">
        <w:rPr>
          <w:rFonts w:asciiTheme="minorBidi" w:hAnsiTheme="minorBidi" w:cstheme="minorBidi"/>
          <w:color w:val="7030A0"/>
        </w:rPr>
        <w:t xml:space="preserve">       </w:t>
      </w:r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Irving,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CEDD5F7" w14:textId="0AF44B30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storyboarding, modeling assets, organic objects and characters in 2Ds and 3Ds as well as animation (using Blender, Maya and After Effects).</w:t>
      </w:r>
    </w:p>
    <w:p w14:paraId="2B363F52" w14:textId="58F538D1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UVing &amp; texturing the meshes in 3Ds using Substance Designer and Painter.</w:t>
      </w:r>
    </w:p>
    <w:p w14:paraId="5B27F76B" w14:textId="5291959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Virtual Environments using Unity and Unreal Engine 4 as well as basic C++ &amp; C#.</w:t>
      </w:r>
    </w:p>
    <w:p w14:paraId="274B9A6A" w14:textId="3624E91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montage images as well as typography and produce commercial yet creative flyers, ads, business cards, etc. using Adobe suits such as Photoshop and Illustrator.</w:t>
      </w:r>
    </w:p>
    <w:p w14:paraId="1A6FA67B" w14:textId="410F27BE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Video editing using Adobe Premiere as well as sound recording and editing.</w:t>
      </w:r>
    </w:p>
    <w:p w14:paraId="48528B95" w14:textId="7D747EAF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computer web design program language HTML &amp; CSS. </w:t>
      </w:r>
    </w:p>
    <w:p w14:paraId="450E0DDE" w14:textId="792CF788" w:rsidR="003A1EF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lastRenderedPageBreak/>
        <w:t>Taught how to articulate steps within the design process and prepare materials related to and around the process. Also how to judge designs by principles rather than notions vaguely-formed opinions.</w:t>
      </w:r>
      <w:r w:rsidR="003A1EFF" w:rsidRPr="003A1EFF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662F88C4" w14:textId="7CB81FC4" w:rsidR="00587E4F" w:rsidRDefault="00587E4F" w:rsidP="008B0C82">
      <w:pPr>
        <w:pStyle w:val="ListParagraph"/>
        <w:numPr>
          <w:ilvl w:val="0"/>
          <w:numId w:val="18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curriculum </w:t>
      </w:r>
      <w:r w:rsidR="008E4A8A">
        <w:rPr>
          <w:rFonts w:asciiTheme="minorBidi" w:hAnsiTheme="minorBidi" w:cstheme="minorBidi"/>
          <w:bCs/>
          <w:color w:val="auto"/>
          <w:sz w:val="18"/>
          <w:szCs w:val="20"/>
        </w:rPr>
        <w:t>of the years between 2015-2019 in the subjects of Digital Art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s, Gaming, Scripting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Coding. </w:t>
      </w:r>
    </w:p>
    <w:p w14:paraId="1233E42C" w14:textId="77777777" w:rsidR="00C35773" w:rsidRPr="00C35773" w:rsidRDefault="00C35773" w:rsidP="004E13B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4B118521" w14:textId="6BA774AC" w:rsidR="004E13BF" w:rsidRDefault="00102156" w:rsidP="004E13B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030A0"/>
        </w:rPr>
        <w:t>Multimedia Administrator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4E13BF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……………………………………………………………………………</w:t>
      </w:r>
      <w:r w:rsidR="0021241D">
        <w:rPr>
          <w:rFonts w:asciiTheme="minorBidi" w:hAnsiTheme="minorBidi" w:cstheme="minorBidi"/>
          <w:sz w:val="18"/>
          <w:szCs w:val="20"/>
        </w:rPr>
        <w:t>……...</w:t>
      </w:r>
      <w:r w:rsidR="004E13BF" w:rsidRPr="004E13BF">
        <w:rPr>
          <w:rFonts w:asciiTheme="minorBidi" w:hAnsiTheme="minorBidi" w:cstheme="minorBidi"/>
          <w:sz w:val="18"/>
          <w:szCs w:val="20"/>
        </w:rPr>
        <w:t>…</w:t>
      </w:r>
      <w:r w:rsidR="0021241D" w:rsidRPr="0021241D">
        <w:rPr>
          <w:sz w:val="16"/>
          <w:szCs w:val="18"/>
        </w:rPr>
        <w:t xml:space="preserve"> March 2010-July 2010</w:t>
      </w:r>
      <w:r w:rsidR="00792EC7" w:rsidRPr="0021241D">
        <w:rPr>
          <w:rFonts w:asciiTheme="minorBidi" w:hAnsiTheme="minorBidi" w:cstheme="minorBidi"/>
          <w:sz w:val="14"/>
          <w:szCs w:val="16"/>
          <w:u w:val="single"/>
        </w:rPr>
        <w:t xml:space="preserve"> </w:t>
      </w:r>
    </w:p>
    <w:p w14:paraId="32C59F83" w14:textId="40B077A5" w:rsidR="004E13BF" w:rsidRDefault="00000000" w:rsidP="0021241D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6" w:history="1">
        <w:r w:rsidR="00102156" w:rsidRPr="0021241D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ADNANI GROUP</w:t>
        </w:r>
      </w:hyperlink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  <w:t xml:space="preserve">     </w:t>
      </w:r>
      <w:r w:rsidR="0021241D" w:rsidRPr="001C6FE4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E0C872A" w14:textId="31D9CAC4" w:rsidR="00495ADD" w:rsidRPr="00495ADD" w:rsidRDefault="00495ADD" w:rsidP="00EE4EDF">
      <w:pPr>
        <w:pStyle w:val="ListParagraph"/>
        <w:numPr>
          <w:ilvl w:val="1"/>
          <w:numId w:val="2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 xml:space="preserve">Responsible of all the </w:t>
      </w:r>
      <w:r w:rsidR="003A1EFF" w:rsidRPr="00495ADD">
        <w:rPr>
          <w:rFonts w:asciiTheme="minorBidi" w:hAnsiTheme="minorBidi" w:cstheme="minorBidi"/>
          <w:bCs/>
          <w:color w:val="auto"/>
          <w:sz w:val="18"/>
          <w:szCs w:val="20"/>
        </w:rPr>
        <w:t>Blueprint</w:t>
      </w: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 xml:space="preserve"> designs such as business cards, posters, flyers, CD covers etc.</w:t>
      </w:r>
    </w:p>
    <w:p w14:paraId="21AA30EC" w14:textId="5F84631E" w:rsidR="00495ADD" w:rsidRPr="00495ADD" w:rsidRDefault="00495ADD" w:rsidP="00EE4EDF">
      <w:pPr>
        <w:pStyle w:val="ListParagraph"/>
        <w:numPr>
          <w:ilvl w:val="1"/>
          <w:numId w:val="2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>Edited and post</w:t>
      </w:r>
      <w:r w:rsidR="003A1EFF">
        <w:rPr>
          <w:rFonts w:asciiTheme="minorBidi" w:hAnsiTheme="minorBidi" w:cstheme="minorBidi" w:hint="cs"/>
          <w:bCs/>
          <w:color w:val="auto"/>
          <w:sz w:val="18"/>
          <w:szCs w:val="20"/>
          <w:rtl/>
        </w:rPr>
        <w:t>-</w:t>
      </w: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>produced promotional videos to be streamed on the website of the company.</w:t>
      </w:r>
    </w:p>
    <w:p w14:paraId="3EA306F9" w14:textId="5AF6B82A" w:rsidR="00495ADD" w:rsidRPr="00313356" w:rsidRDefault="00495ADD" w:rsidP="00EE4EDF">
      <w:pPr>
        <w:pStyle w:val="ListParagraph"/>
        <w:numPr>
          <w:ilvl w:val="1"/>
          <w:numId w:val="21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>Designed and maintained their website and social media.</w:t>
      </w:r>
    </w:p>
    <w:p w14:paraId="099A636C" w14:textId="77777777" w:rsidR="00C35773" w:rsidRPr="00C35773" w:rsidRDefault="00C35773" w:rsidP="004F355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335D71AF" w14:textId="74D77B19" w:rsidR="008905D1" w:rsidRPr="004F3557" w:rsidRDefault="002A5075" w:rsidP="004F355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A37A42">
        <w:rPr>
          <w:rFonts w:asciiTheme="minorBidi" w:hAnsiTheme="minorBidi" w:cstheme="minorBidi"/>
          <w:b/>
          <w:i/>
          <w:iCs/>
          <w:color w:val="7030A0"/>
        </w:rPr>
        <w:t>Web &amp; Graphic Designer</w:t>
      </w:r>
      <w:r w:rsidRPr="002A5075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8905D1" w:rsidRPr="008905D1">
        <w:rPr>
          <w:rFonts w:asciiTheme="minorBidi" w:hAnsiTheme="minorBidi" w:cstheme="minorBidi"/>
          <w:sz w:val="18"/>
          <w:szCs w:val="20"/>
        </w:rPr>
        <w:t>………………………</w:t>
      </w:r>
      <w:r w:rsidR="008905D1">
        <w:rPr>
          <w:rFonts w:asciiTheme="minorBidi" w:hAnsiTheme="minorBidi" w:cstheme="minorBidi"/>
          <w:sz w:val="18"/>
          <w:szCs w:val="20"/>
        </w:rPr>
        <w:t>……………..</w:t>
      </w:r>
      <w:r w:rsidR="008905D1" w:rsidRPr="008905D1">
        <w:rPr>
          <w:rFonts w:asciiTheme="minorBidi" w:hAnsiTheme="minorBidi" w:cstheme="minorBidi"/>
          <w:sz w:val="18"/>
          <w:szCs w:val="20"/>
        </w:rPr>
        <w:t>………………………………………………</w:t>
      </w:r>
      <w:r w:rsidR="00A37A42">
        <w:rPr>
          <w:rFonts w:asciiTheme="minorBidi" w:hAnsiTheme="minorBidi" w:cstheme="minorBidi"/>
          <w:sz w:val="18"/>
          <w:szCs w:val="20"/>
        </w:rPr>
        <w:t>.</w:t>
      </w:r>
      <w:r w:rsidR="008905D1" w:rsidRPr="008905D1">
        <w:rPr>
          <w:rFonts w:asciiTheme="minorBidi" w:hAnsiTheme="minorBidi" w:cstheme="minorBidi"/>
          <w:sz w:val="18"/>
          <w:szCs w:val="20"/>
        </w:rPr>
        <w:t xml:space="preserve"> </w:t>
      </w:r>
      <w:r w:rsidR="00B95DAA" w:rsidRPr="004F3557">
        <w:rPr>
          <w:rFonts w:asciiTheme="minorBidi" w:hAnsiTheme="minorBidi" w:cstheme="minorBidi"/>
          <w:sz w:val="16"/>
          <w:szCs w:val="18"/>
        </w:rPr>
        <w:t>January 2005-May 2005</w:t>
      </w:r>
      <w:r w:rsidR="008905D1">
        <w:rPr>
          <w:rFonts w:asciiTheme="minorBidi" w:hAnsiTheme="minorBidi" w:cstheme="minorBidi"/>
        </w:rPr>
        <w:tab/>
        <w:t xml:space="preserve"> </w:t>
      </w:r>
    </w:p>
    <w:p w14:paraId="22DF096A" w14:textId="48850610" w:rsidR="008905D1" w:rsidRDefault="00000000" w:rsidP="00E30036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7" w:history="1">
        <w:r w:rsidR="002A5075" w:rsidRPr="00DD4A32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IOMEDIA CO</w:t>
        </w:r>
      </w:hyperlink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2A5075">
        <w:rPr>
          <w:rFonts w:asciiTheme="minorBidi" w:hAnsiTheme="minorBidi" w:cstheme="minorBidi"/>
          <w:b/>
          <w:color w:val="7030A0"/>
        </w:rPr>
        <w:tab/>
      </w:r>
      <w:r w:rsidR="00E30036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CE28C0">
        <w:rPr>
          <w:rFonts w:asciiTheme="minorBidi" w:hAnsiTheme="minorBidi" w:cstheme="minorBidi"/>
          <w:b/>
          <w:color w:val="7030A0"/>
        </w:rPr>
        <w:t xml:space="preserve">      </w:t>
      </w:r>
      <w:r w:rsidR="00E30036" w:rsidRPr="006E7206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71BB743" w14:textId="76C0A041" w:rsidR="008905D1" w:rsidRPr="003A6A11" w:rsidRDefault="003A6A11" w:rsidP="003A6A11">
      <w:pPr>
        <w:pStyle w:val="ListParagraph"/>
        <w:numPr>
          <w:ilvl w:val="1"/>
          <w:numId w:val="1"/>
        </w:numP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Developed </w:t>
      </w:r>
      <w:r w:rsidR="008905D1" w:rsidRPr="008905D1">
        <w:rPr>
          <w:rFonts w:asciiTheme="minorBidi" w:hAnsiTheme="minorBidi" w:cstheme="minorBidi"/>
          <w:bCs/>
          <w:color w:val="auto"/>
          <w:sz w:val="18"/>
          <w:szCs w:val="20"/>
        </w:rPr>
        <w:t>Websites using Photoshop, HTML &amp; CSS</w:t>
      </w:r>
      <w:r w:rsidR="00D53699">
        <w:rPr>
          <w:rFonts w:asciiTheme="minorBidi" w:hAnsiTheme="minorBidi" w:cstheme="minorBidi"/>
          <w:bCs/>
          <w:color w:val="auto"/>
          <w:sz w:val="18"/>
          <w:szCs w:val="20"/>
        </w:rPr>
        <w:t>, PHP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&amp; JS</w:t>
      </w:r>
      <w:r w:rsidR="008905D1" w:rsidRPr="008905D1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5D80F2D9" w14:textId="4E66D027" w:rsidR="003A6A11" w:rsidRPr="00DE1478" w:rsidRDefault="003A6A11" w:rsidP="003A6A11">
      <w:pPr>
        <w:pStyle w:val="ListParagraph"/>
        <w:numPr>
          <w:ilvl w:val="1"/>
          <w:numId w:val="1"/>
        </w:numP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wireframe of the website </w:t>
      </w:r>
      <w:r w:rsidR="00DE1478">
        <w:rPr>
          <w:rFonts w:asciiTheme="minorBidi" w:hAnsiTheme="minorBidi" w:cstheme="minorBidi"/>
          <w:bCs/>
          <w:color w:val="auto"/>
          <w:sz w:val="18"/>
          <w:szCs w:val="20"/>
        </w:rPr>
        <w:t xml:space="preserve">and </w:t>
      </w:r>
      <w:r w:rsidR="00EC385B">
        <w:rPr>
          <w:rFonts w:asciiTheme="minorBidi" w:hAnsiTheme="minorBidi" w:cstheme="minorBidi"/>
          <w:bCs/>
          <w:color w:val="auto"/>
          <w:sz w:val="18"/>
          <w:szCs w:val="20"/>
        </w:rPr>
        <w:t>followed</w:t>
      </w:r>
      <w:r w:rsidR="00DE1478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through the pipeline of the design.</w:t>
      </w:r>
    </w:p>
    <w:p w14:paraId="0CB619E4" w14:textId="3EF76062" w:rsidR="00181DE4" w:rsidRPr="006E7206" w:rsidRDefault="00DE1478" w:rsidP="00181DE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Enhanced the images and manipulated them to fit the website standards and theme. </w:t>
      </w:r>
    </w:p>
    <w:p w14:paraId="1A41E3BF" w14:textId="77777777" w:rsidR="002B2A94" w:rsidRPr="002B2A94" w:rsidRDefault="002B2A94" w:rsidP="004F4B2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color w:val="4472C4" w:themeColor="accent1"/>
          <w:sz w:val="8"/>
          <w:szCs w:val="8"/>
          <w:u w:val="single"/>
        </w:rPr>
      </w:pPr>
    </w:p>
    <w:p w14:paraId="42DABE8D" w14:textId="118068A2" w:rsidR="004F4B2B" w:rsidRPr="004F3557" w:rsidRDefault="007426E5" w:rsidP="004F4B2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5B3E24">
        <w:rPr>
          <w:rFonts w:asciiTheme="minorBidi" w:hAnsiTheme="minorBidi" w:cstheme="minorBidi"/>
          <w:b/>
          <w:i/>
          <w:iCs/>
          <w:color w:val="767171" w:themeColor="background2" w:themeShade="80"/>
        </w:rPr>
        <w:t>Public Affairs Ex</w:t>
      </w:r>
      <w:r w:rsidR="007F5895">
        <w:rPr>
          <w:rFonts w:asciiTheme="minorBidi" w:hAnsiTheme="minorBidi" w:cstheme="minorBidi"/>
          <w:b/>
          <w:i/>
          <w:iCs/>
          <w:color w:val="767171" w:themeColor="background2" w:themeShade="80"/>
        </w:rPr>
        <w:t>ecutive</w:t>
      </w:r>
      <w:r w:rsidRPr="005B3E24">
        <w:rPr>
          <w:rFonts w:asciiTheme="minorBidi" w:hAnsiTheme="minorBidi" w:cstheme="minorBidi"/>
          <w:b/>
          <w:i/>
          <w:iCs/>
          <w:color w:val="767171" w:themeColor="background2" w:themeShade="80"/>
        </w:rPr>
        <w:t xml:space="preserve"> Secretary &amp; </w:t>
      </w:r>
      <w:r w:rsidRPr="0082045D">
        <w:rPr>
          <w:rFonts w:asciiTheme="minorBidi" w:hAnsiTheme="minorBidi" w:cstheme="minorBidi"/>
          <w:b/>
          <w:i/>
          <w:iCs/>
          <w:color w:val="7030A0"/>
        </w:rPr>
        <w:t>Web Master Assistant</w:t>
      </w:r>
      <w:r w:rsidR="00FC60A0" w:rsidRPr="0082045D">
        <w:rPr>
          <w:rFonts w:asciiTheme="minorBidi" w:hAnsiTheme="minorBidi" w:cstheme="minorBidi"/>
          <w:b/>
          <w:color w:val="7030A0"/>
        </w:rPr>
        <w:t xml:space="preserve"> </w:t>
      </w:r>
      <w:r w:rsidR="004F4B2B" w:rsidRPr="008905D1">
        <w:rPr>
          <w:rFonts w:asciiTheme="minorBidi" w:hAnsiTheme="minorBidi" w:cstheme="minorBidi"/>
          <w:sz w:val="18"/>
          <w:szCs w:val="20"/>
        </w:rPr>
        <w:t>…………………</w:t>
      </w:r>
      <w:r w:rsidR="004F4B2B">
        <w:rPr>
          <w:rFonts w:asciiTheme="minorBidi" w:hAnsiTheme="minorBidi" w:cstheme="minorBidi"/>
          <w:sz w:val="18"/>
          <w:szCs w:val="20"/>
        </w:rPr>
        <w:t>………………...…</w:t>
      </w:r>
      <w:r w:rsidR="00C40A96">
        <w:rPr>
          <w:rFonts w:asciiTheme="minorBidi" w:hAnsiTheme="minorBidi" w:cstheme="minorBidi"/>
          <w:sz w:val="18"/>
          <w:szCs w:val="20"/>
        </w:rPr>
        <w:t>……….</w:t>
      </w:r>
      <w:r w:rsidR="004F4B2B">
        <w:rPr>
          <w:rFonts w:asciiTheme="minorBidi" w:hAnsiTheme="minorBidi" w:cstheme="minorBidi"/>
          <w:sz w:val="18"/>
          <w:szCs w:val="20"/>
        </w:rPr>
        <w:t>.</w:t>
      </w:r>
      <w:r w:rsidR="004F4B2B" w:rsidRPr="00BC79DE">
        <w:t xml:space="preserve"> </w:t>
      </w:r>
      <w:r w:rsidR="00C40A96">
        <w:rPr>
          <w:rFonts w:asciiTheme="minorBidi" w:hAnsiTheme="minorBidi" w:cstheme="minorBidi"/>
          <w:sz w:val="16"/>
          <w:szCs w:val="18"/>
        </w:rPr>
        <w:t>Summer 2001</w:t>
      </w:r>
      <w:r w:rsidR="004F4B2B">
        <w:rPr>
          <w:rFonts w:asciiTheme="minorBidi" w:hAnsiTheme="minorBidi" w:cstheme="minorBidi"/>
        </w:rPr>
        <w:tab/>
        <w:t xml:space="preserve"> </w:t>
      </w:r>
    </w:p>
    <w:p w14:paraId="5CCCEF74" w14:textId="036A0D15" w:rsidR="004F4B2B" w:rsidRDefault="00000000" w:rsidP="004F4B2B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8" w:history="1">
        <w:r w:rsidR="00FC60A0" w:rsidRPr="006F27CC">
          <w:rPr>
            <w:rStyle w:val="Hyperlink"/>
            <w:rFonts w:asciiTheme="minorBidi" w:hAnsiTheme="minorBidi" w:cstheme="minorBidi"/>
            <w:b/>
            <w:bCs/>
            <w:color w:val="4472C4" w:themeColor="accent1"/>
            <w:sz w:val="18"/>
            <w:szCs w:val="20"/>
          </w:rPr>
          <w:t>EMBASSY OF THE USA in AMMAN, JORDAN</w:t>
        </w:r>
      </w:hyperlink>
      <w:r w:rsidR="004F4B2B">
        <w:rPr>
          <w:rFonts w:asciiTheme="minorBidi" w:hAnsiTheme="minorBidi" w:cstheme="minorBidi"/>
          <w:b/>
          <w:color w:val="7030A0"/>
        </w:rPr>
        <w:tab/>
      </w:r>
      <w:r w:rsidR="00FC60A0">
        <w:rPr>
          <w:rFonts w:asciiTheme="minorBidi" w:hAnsiTheme="minorBidi" w:cstheme="minorBidi"/>
          <w:b/>
          <w:color w:val="7030A0"/>
        </w:rPr>
        <w:tab/>
      </w:r>
      <w:r w:rsidR="00FC60A0">
        <w:rPr>
          <w:rFonts w:asciiTheme="minorBidi" w:hAnsiTheme="minorBidi" w:cstheme="minorBidi"/>
          <w:b/>
          <w:color w:val="7030A0"/>
        </w:rPr>
        <w:tab/>
      </w:r>
      <w:r w:rsidR="004F4B2B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4F4B2B">
        <w:rPr>
          <w:rFonts w:asciiTheme="minorBidi" w:hAnsiTheme="minorBidi" w:cstheme="minorBidi"/>
          <w:b/>
          <w:color w:val="7030A0"/>
        </w:rPr>
        <w:tab/>
      </w:r>
      <w:r w:rsidR="004F4B2B">
        <w:rPr>
          <w:rFonts w:asciiTheme="minorBidi" w:hAnsiTheme="minorBidi" w:cstheme="minorBidi"/>
          <w:b/>
          <w:color w:val="7030A0"/>
        </w:rPr>
        <w:tab/>
        <w:t xml:space="preserve">     </w:t>
      </w:r>
      <w:r w:rsidR="004F4B2B" w:rsidRPr="00FC60A0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F76C529" w14:textId="1E7AB56B" w:rsidR="00715D73" w:rsidRPr="00715D73" w:rsidRDefault="00715D73" w:rsidP="00715D73">
      <w:pPr>
        <w:pStyle w:val="ListParagraph"/>
        <w:numPr>
          <w:ilvl w:val="0"/>
          <w:numId w:val="3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>Assisted Executive Public Affairs Section in filing, typing and general secretarial support</w:t>
      </w:r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6EE02FD8" w14:textId="1ED2F7D7" w:rsidR="004F4B2B" w:rsidRPr="006D0669" w:rsidRDefault="00715D73" w:rsidP="00CD0705">
      <w:pPr>
        <w:pStyle w:val="ListParagraph"/>
        <w:numPr>
          <w:ilvl w:val="0"/>
          <w:numId w:val="3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>Assisted Web Master in designing</w:t>
      </w:r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 xml:space="preserve"> the</w:t>
      </w: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 xml:space="preserve"> web site</w:t>
      </w:r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 xml:space="preserve"> of the Embassy.</w:t>
      </w:r>
    </w:p>
    <w:p w14:paraId="2AD278E4" w14:textId="77777777" w:rsidR="00074091" w:rsidRPr="00074091" w:rsidRDefault="00074091" w:rsidP="00074091">
      <w:pPr>
        <w:spacing w:after="0" w:line="240" w:lineRule="auto"/>
        <w:ind w:right="0"/>
        <w:jc w:val="left"/>
        <w:rPr>
          <w:rFonts w:asciiTheme="minorBidi" w:hAnsiTheme="minorBidi" w:cstheme="minorBidi"/>
          <w:color w:val="7030A0"/>
          <w:sz w:val="8"/>
          <w:szCs w:val="8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427A0099" w14:textId="77777777" w:rsidR="009C5A3C" w:rsidRPr="004022B6" w:rsidRDefault="009C5A3C" w:rsidP="00B40996">
      <w:pPr>
        <w:ind w:left="0"/>
        <w:rPr>
          <w:rFonts w:asciiTheme="minorBidi" w:hAnsiTheme="minorBidi" w:cstheme="minorBidi"/>
          <w:sz w:val="8"/>
          <w:szCs w:val="10"/>
          <w:u w:val="single" w:color="000000"/>
        </w:rPr>
      </w:pPr>
    </w:p>
    <w:p w14:paraId="71C7DD73" w14:textId="5914E853" w:rsidR="000B6A96" w:rsidRPr="00952EA3" w:rsidRDefault="000B6A96" w:rsidP="00B40996">
      <w:pPr>
        <w:ind w:left="0"/>
        <w:rPr>
          <w:rFonts w:asciiTheme="minorBidi" w:hAnsiTheme="minorBidi" w:cstheme="minorBidi"/>
          <w:color w:val="7030A0"/>
          <w:u w:val="single" w:color="000000"/>
        </w:rPr>
      </w:pPr>
      <w:r w:rsidRPr="00952EA3">
        <w:rPr>
          <w:rFonts w:asciiTheme="minorBidi" w:eastAsia="Calibri" w:hAnsiTheme="minorBidi" w:cstheme="minorBidi"/>
          <w:color w:val="7030A0"/>
          <w:sz w:val="22"/>
        </w:rPr>
        <w:tab/>
      </w:r>
      <w:r w:rsidR="00675C41" w:rsidRPr="001B27F5">
        <w:rPr>
          <w:rFonts w:asciiTheme="minorBidi" w:hAnsiTheme="minorBidi" w:cstheme="minorBidi"/>
          <w:b/>
          <w:bCs/>
          <w:color w:val="7030A0"/>
        </w:rPr>
        <w:t>Associate degree</w:t>
      </w:r>
      <w:r w:rsidRPr="00952EA3">
        <w:rPr>
          <w:rFonts w:asciiTheme="minorBidi" w:hAnsiTheme="minorBidi" w:cstheme="minorBidi"/>
          <w:color w:val="7030A0"/>
        </w:rPr>
        <w:t xml:space="preserve">: </w:t>
      </w:r>
      <w:r w:rsidRPr="00952EA3">
        <w:rPr>
          <w:rFonts w:asciiTheme="minorBidi" w:hAnsiTheme="minorBidi" w:cstheme="minorBidi"/>
          <w:i/>
          <w:iCs/>
          <w:color w:val="7030A0"/>
        </w:rPr>
        <w:t>Multimedia Technology –Multimedia Graphic and Web Design</w:t>
      </w:r>
      <w:r w:rsidRPr="00952EA3">
        <w:rPr>
          <w:rFonts w:asciiTheme="minorBidi" w:hAnsiTheme="minorBidi" w:cstheme="minorBidi"/>
          <w:color w:val="7030A0"/>
        </w:rPr>
        <w:t xml:space="preserve">  </w:t>
      </w:r>
    </w:p>
    <w:p w14:paraId="5F9C01AF" w14:textId="4E33C7C3" w:rsidR="000852AB" w:rsidRPr="00952EA3" w:rsidRDefault="0096449B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sz w:val="16"/>
          <w:szCs w:val="18"/>
        </w:rPr>
      </w:pPr>
      <w:r w:rsidRPr="002F7B3B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RICHLAND COLLEGE</w:t>
      </w:r>
      <w:r w:rsidRPr="002F7B3B">
        <w:rPr>
          <w:rFonts w:asciiTheme="minorBidi" w:hAnsiTheme="minorBidi" w:cstheme="minorBidi"/>
          <w:b/>
          <w:bCs/>
          <w:sz w:val="16"/>
          <w:szCs w:val="18"/>
        </w:rPr>
        <w:t xml:space="preserve"> of The Dallas County Community College District</w:t>
      </w:r>
      <w:r w:rsidRPr="00952EA3">
        <w:rPr>
          <w:rFonts w:asciiTheme="minorBidi" w:hAnsiTheme="minorBidi" w:cstheme="minorBidi"/>
          <w:sz w:val="16"/>
          <w:szCs w:val="18"/>
        </w:rPr>
        <w:t xml:space="preserve">  </w:t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  <w:t xml:space="preserve"> </w:t>
      </w:r>
      <w:r w:rsidR="00675C41">
        <w:rPr>
          <w:rFonts w:asciiTheme="minorBidi" w:hAnsiTheme="minorBidi" w:cstheme="minorBidi"/>
          <w:sz w:val="16"/>
          <w:szCs w:val="18"/>
        </w:rPr>
        <w:t xml:space="preserve">  </w:t>
      </w:r>
      <w:r w:rsidR="00947653">
        <w:rPr>
          <w:rFonts w:asciiTheme="minorBidi" w:hAnsiTheme="minorBidi" w:cstheme="minorBidi"/>
          <w:sz w:val="16"/>
          <w:szCs w:val="18"/>
        </w:rPr>
        <w:t xml:space="preserve">            </w:t>
      </w:r>
      <w:r w:rsidR="00675C41">
        <w:rPr>
          <w:rFonts w:asciiTheme="minorBidi" w:hAnsiTheme="minorBidi" w:cstheme="minorBidi"/>
          <w:sz w:val="16"/>
          <w:szCs w:val="18"/>
        </w:rPr>
        <w:t xml:space="preserve">   </w:t>
      </w:r>
      <w:r w:rsidRPr="00952EA3">
        <w:rPr>
          <w:rFonts w:asciiTheme="minorBidi" w:hAnsiTheme="minorBidi" w:cstheme="minorBidi"/>
          <w:i/>
          <w:iCs/>
          <w:sz w:val="16"/>
          <w:szCs w:val="18"/>
        </w:rPr>
        <w:t xml:space="preserve">Dallas-TX, USA </w:t>
      </w:r>
      <w:r w:rsidR="00837B7F" w:rsidRPr="00952EA3">
        <w:rPr>
          <w:rFonts w:asciiTheme="minorBidi" w:hAnsiTheme="minorBidi" w:cstheme="minorBidi"/>
          <w:i/>
          <w:iCs/>
          <w:sz w:val="16"/>
          <w:szCs w:val="18"/>
        </w:rPr>
        <w:t>(GPA 3.8)</w:t>
      </w:r>
    </w:p>
    <w:p w14:paraId="780EEFDB" w14:textId="77777777" w:rsidR="00DD2623" w:rsidRDefault="00DD2623" w:rsidP="00B40996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576"/>
        <w:gridCol w:w="4954"/>
      </w:tblGrid>
      <w:tr w:rsidR="000563E5" w14:paraId="580866A6" w14:textId="77777777" w:rsidTr="00A2265D">
        <w:tc>
          <w:tcPr>
            <w:tcW w:w="5576" w:type="dxa"/>
          </w:tcPr>
          <w:p w14:paraId="4BB32A1A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Coaching Yourself through the Ambiguity of Leading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03/10/2022</w:t>
            </w:r>
          </w:p>
          <w:p w14:paraId="446A5BE8" w14:textId="77777777" w:rsidR="000563E5" w:rsidRPr="0052134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Dreamweaver CC Essential Training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07/01/2021</w:t>
            </w:r>
          </w:p>
          <w:p w14:paraId="7FA826BE" w14:textId="30158E99" w:rsidR="00884514" w:rsidRPr="00730745" w:rsidRDefault="000563E5" w:rsidP="00730745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Being Positive at Work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05/11/2021</w:t>
            </w:r>
          </w:p>
        </w:tc>
        <w:tc>
          <w:tcPr>
            <w:tcW w:w="4954" w:type="dxa"/>
          </w:tcPr>
          <w:p w14:paraId="567C018F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Programming Foundations: Fundamentals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12/01/2020</w:t>
            </w:r>
          </w:p>
          <w:p w14:paraId="43AC83B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Interactive Learning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05/08/2020</w:t>
            </w:r>
          </w:p>
          <w:p w14:paraId="70E338D6" w14:textId="1E00D2EA" w:rsidR="000563E5" w:rsidRPr="00730745" w:rsidRDefault="009263A1" w:rsidP="00730745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Advanced Actions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05/11/2020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4B10958E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WEB ANIMATION COMPETITION </w:t>
      </w:r>
      <w:r w:rsidRPr="00F004F3">
        <w:rPr>
          <w:i/>
          <w:iCs/>
          <w:sz w:val="18"/>
          <w:szCs w:val="20"/>
        </w:rPr>
        <w:t>3rd Place (MCAF; Multimedia Computer Arts Festival) 2005</w:t>
      </w:r>
      <w:r w:rsidRPr="00F004F3">
        <w:rPr>
          <w:sz w:val="18"/>
          <w:szCs w:val="20"/>
        </w:rPr>
        <w:t xml:space="preserve"> </w:t>
      </w:r>
    </w:p>
    <w:p w14:paraId="46B45835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FINE ARTS COMPETITION </w:t>
      </w:r>
      <w:r w:rsidRPr="00F004F3">
        <w:rPr>
          <w:i/>
          <w:iCs/>
          <w:sz w:val="18"/>
          <w:szCs w:val="20"/>
        </w:rPr>
        <w:t>1st Place: The Jordanian Education District 2000 (Mu’ta University)</w:t>
      </w:r>
      <w:r w:rsidRPr="00F004F3">
        <w:rPr>
          <w:sz w:val="18"/>
          <w:szCs w:val="20"/>
        </w:rPr>
        <w:t xml:space="preserve"> </w:t>
      </w:r>
    </w:p>
    <w:p w14:paraId="4498E844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HONORABLE RECOGNITION </w:t>
      </w:r>
      <w:r w:rsidRPr="00F004F3">
        <w:rPr>
          <w:i/>
          <w:iCs/>
          <w:sz w:val="18"/>
          <w:szCs w:val="20"/>
        </w:rPr>
        <w:t>1st Place FINE ARTS: The Jordanian Educational District 1999</w:t>
      </w:r>
      <w:r w:rsidRPr="00F004F3">
        <w:rPr>
          <w:sz w:val="18"/>
          <w:szCs w:val="20"/>
        </w:rPr>
        <w:t xml:space="preserve"> </w:t>
      </w:r>
    </w:p>
    <w:p w14:paraId="03AB4BC8" w14:textId="47E202F9" w:rsidR="00F004F3" w:rsidRPr="00730745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HONORABLE RECOGNITION </w:t>
      </w:r>
      <w:r w:rsidRPr="00F004F3">
        <w:rPr>
          <w:i/>
          <w:iCs/>
          <w:sz w:val="18"/>
          <w:szCs w:val="20"/>
        </w:rPr>
        <w:t>1st MUSIC: The Jordanian Educational District 1999</w:t>
      </w:r>
    </w:p>
    <w:p w14:paraId="6F4B22A6" w14:textId="77777777" w:rsidR="00730745" w:rsidRPr="00F004F3" w:rsidRDefault="00730745" w:rsidP="00730745">
      <w:pPr>
        <w:pStyle w:val="ListParagraph"/>
        <w:spacing w:after="0" w:line="276" w:lineRule="auto"/>
        <w:ind w:left="540" w:right="-720" w:firstLine="0"/>
        <w:jc w:val="left"/>
        <w:rPr>
          <w:rFonts w:asciiTheme="minorBidi" w:hAnsiTheme="minorBidi" w:cstheme="minorBidi"/>
          <w:i/>
          <w:iCs/>
          <w:sz w:val="16"/>
          <w:szCs w:val="16"/>
        </w:rPr>
      </w:pPr>
    </w:p>
    <w:p w14:paraId="5982C8FE" w14:textId="09659EA1" w:rsidR="002B04B6" w:rsidRPr="003D262E" w:rsidRDefault="002B04B6">
      <w:pPr>
        <w:tabs>
          <w:tab w:val="center" w:pos="407"/>
          <w:tab w:val="center" w:pos="4218"/>
        </w:tabs>
        <w:spacing w:after="0" w:line="259" w:lineRule="auto"/>
        <w:ind w:left="0" w:right="0" w:firstLine="0"/>
        <w:jc w:val="left"/>
        <w:rPr>
          <w:rFonts w:asciiTheme="minorBidi" w:hAnsiTheme="minorBidi" w:cstheme="minorBidi"/>
          <w:color w:val="006600"/>
          <w:sz w:val="4"/>
          <w:szCs w:val="6"/>
        </w:rPr>
      </w:pPr>
    </w:p>
    <w:p w14:paraId="13A52470" w14:textId="36C8B895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19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20"/>
      <w:footerReference w:type="default" r:id="rId21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2753" w14:textId="77777777" w:rsidR="0008081D" w:rsidRDefault="0008081D" w:rsidP="008228AC">
      <w:pPr>
        <w:spacing w:after="0" w:line="240" w:lineRule="auto"/>
      </w:pPr>
      <w:r>
        <w:separator/>
      </w:r>
    </w:p>
  </w:endnote>
  <w:endnote w:type="continuationSeparator" w:id="0">
    <w:p w14:paraId="32785BE0" w14:textId="77777777" w:rsidR="0008081D" w:rsidRDefault="0008081D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A4E6" w14:textId="77777777" w:rsidR="0008081D" w:rsidRDefault="0008081D" w:rsidP="008228AC">
      <w:pPr>
        <w:spacing w:after="0" w:line="240" w:lineRule="auto"/>
      </w:pPr>
      <w:r>
        <w:separator/>
      </w:r>
    </w:p>
  </w:footnote>
  <w:footnote w:type="continuationSeparator" w:id="0">
    <w:p w14:paraId="12BE3D5A" w14:textId="77777777" w:rsidR="0008081D" w:rsidRDefault="0008081D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081D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44C3"/>
    <w:rsid w:val="001855A7"/>
    <w:rsid w:val="001864C9"/>
    <w:rsid w:val="0019026F"/>
    <w:rsid w:val="001A3EE4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57CA"/>
    <w:rsid w:val="003C0BBE"/>
    <w:rsid w:val="003D262E"/>
    <w:rsid w:val="003F0C83"/>
    <w:rsid w:val="004022B6"/>
    <w:rsid w:val="004100FB"/>
    <w:rsid w:val="00412A6A"/>
    <w:rsid w:val="004208EC"/>
    <w:rsid w:val="004252F9"/>
    <w:rsid w:val="00433C66"/>
    <w:rsid w:val="00435CD8"/>
    <w:rsid w:val="00447096"/>
    <w:rsid w:val="0044744D"/>
    <w:rsid w:val="00450CDA"/>
    <w:rsid w:val="00465DBB"/>
    <w:rsid w:val="004702B2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29F3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71641"/>
    <w:rsid w:val="00573BA8"/>
    <w:rsid w:val="005742C6"/>
    <w:rsid w:val="0058687F"/>
    <w:rsid w:val="00587E4F"/>
    <w:rsid w:val="00592EA9"/>
    <w:rsid w:val="00593C43"/>
    <w:rsid w:val="0059566F"/>
    <w:rsid w:val="00595D41"/>
    <w:rsid w:val="005A0361"/>
    <w:rsid w:val="005A5249"/>
    <w:rsid w:val="005A7FE8"/>
    <w:rsid w:val="005B00D8"/>
    <w:rsid w:val="005B3E24"/>
    <w:rsid w:val="005B4817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6AB6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5C41"/>
    <w:rsid w:val="006863D5"/>
    <w:rsid w:val="006A28CB"/>
    <w:rsid w:val="006A3C84"/>
    <w:rsid w:val="006A61D2"/>
    <w:rsid w:val="006A73A9"/>
    <w:rsid w:val="006B182C"/>
    <w:rsid w:val="006B4543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15D73"/>
    <w:rsid w:val="007205C8"/>
    <w:rsid w:val="00723598"/>
    <w:rsid w:val="00725023"/>
    <w:rsid w:val="00726309"/>
    <w:rsid w:val="00730745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F2E7C"/>
    <w:rsid w:val="007F5895"/>
    <w:rsid w:val="008006B2"/>
    <w:rsid w:val="008021BE"/>
    <w:rsid w:val="00802CC7"/>
    <w:rsid w:val="0081256E"/>
    <w:rsid w:val="00817D36"/>
    <w:rsid w:val="0082045D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A19B2"/>
    <w:rsid w:val="008B0C82"/>
    <w:rsid w:val="008B0EC5"/>
    <w:rsid w:val="008B1C6F"/>
    <w:rsid w:val="008B1E50"/>
    <w:rsid w:val="008C4D05"/>
    <w:rsid w:val="008C6C62"/>
    <w:rsid w:val="008D3411"/>
    <w:rsid w:val="008E0D24"/>
    <w:rsid w:val="008E1F7D"/>
    <w:rsid w:val="008E4A8A"/>
    <w:rsid w:val="008F3285"/>
    <w:rsid w:val="008F330F"/>
    <w:rsid w:val="00904EC8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7989"/>
    <w:rsid w:val="00A64919"/>
    <w:rsid w:val="00A64EB6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16984"/>
    <w:rsid w:val="00B16C18"/>
    <w:rsid w:val="00B17CA3"/>
    <w:rsid w:val="00B37D17"/>
    <w:rsid w:val="00B40996"/>
    <w:rsid w:val="00B42C21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C49"/>
    <w:rsid w:val="00B96E87"/>
    <w:rsid w:val="00B979E7"/>
    <w:rsid w:val="00BA0F28"/>
    <w:rsid w:val="00BA22E6"/>
    <w:rsid w:val="00BA7353"/>
    <w:rsid w:val="00BB5F0B"/>
    <w:rsid w:val="00BC2D72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F57"/>
    <w:rsid w:val="00C93772"/>
    <w:rsid w:val="00CA0828"/>
    <w:rsid w:val="00CA3AB9"/>
    <w:rsid w:val="00CA700B"/>
    <w:rsid w:val="00CA7D33"/>
    <w:rsid w:val="00CB0E43"/>
    <w:rsid w:val="00CB7473"/>
    <w:rsid w:val="00CC37D7"/>
    <w:rsid w:val="00CC60CC"/>
    <w:rsid w:val="00CC6AEC"/>
    <w:rsid w:val="00CC76A9"/>
    <w:rsid w:val="00CD0705"/>
    <w:rsid w:val="00CD7249"/>
    <w:rsid w:val="00CE00C2"/>
    <w:rsid w:val="00CE28C0"/>
    <w:rsid w:val="00CE4D1F"/>
    <w:rsid w:val="00CF3E06"/>
    <w:rsid w:val="00CF401C"/>
    <w:rsid w:val="00CF47D6"/>
    <w:rsid w:val="00CF5FD8"/>
    <w:rsid w:val="00D044F0"/>
    <w:rsid w:val="00D06562"/>
    <w:rsid w:val="00D06C52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A20C6"/>
    <w:rsid w:val="00DA4F2A"/>
    <w:rsid w:val="00DB3618"/>
    <w:rsid w:val="00DB4972"/>
    <w:rsid w:val="00DC31C6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B133E"/>
    <w:rsid w:val="00EB34AF"/>
    <w:rsid w:val="00EB59A7"/>
    <w:rsid w:val="00EB5A44"/>
    <w:rsid w:val="00EC385B"/>
    <w:rsid w:val="00ED373B"/>
    <w:rsid w:val="00ED4D03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schoolofirving.org/" TargetMode="External"/><Relationship Id="rId13" Type="http://schemas.openxmlformats.org/officeDocument/2006/relationships/hyperlink" Target="https://cedarbandcorp.com/suhdutsing-technologies/" TargetMode="External"/><Relationship Id="rId18" Type="http://schemas.openxmlformats.org/officeDocument/2006/relationships/hyperlink" Target="https://jo.usembassy.gov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s://www.iomediagrou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nani-group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icschoolofirvin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lamicschoolofirving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dlance.com/" TargetMode="External"/><Relationship Id="rId19" Type="http://schemas.openxmlformats.org/officeDocument/2006/relationships/hyperlink" Target="https://www.linkedin.com/in/ruba-qewar-1735111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le.com/maps/" TargetMode="External"/><Relationship Id="rId14" Type="http://schemas.openxmlformats.org/officeDocument/2006/relationships/hyperlink" Target="https://rubaqewar.com/4k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1051</Words>
  <Characters>6497</Characters>
  <Application>Microsoft Office Word</Application>
  <DocSecurity>0</DocSecurity>
  <Lines>158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11</cp:revision>
  <cp:lastPrinted>2024-01-16T04:24:00Z</cp:lastPrinted>
  <dcterms:created xsi:type="dcterms:W3CDTF">2024-01-16T02:59:00Z</dcterms:created>
  <dcterms:modified xsi:type="dcterms:W3CDTF">2024-01-18T23:24:00Z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